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86" w:rsidRPr="008E0774" w:rsidRDefault="002033EE" w:rsidP="007D03E5">
      <w:pPr>
        <w:tabs>
          <w:tab w:val="left" w:pos="9214"/>
        </w:tabs>
        <w:ind w:left="13041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Проект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354AB9">
        <w:rPr>
          <w:rFonts w:ascii="Times New Roman" w:hAnsi="Times New Roman"/>
          <w:b/>
          <w:color w:val="auto"/>
          <w:sz w:val="28"/>
          <w:szCs w:val="28"/>
          <w:lang w:val="uk-UA"/>
        </w:rPr>
        <w:t>2018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/>
      </w:tblPr>
      <w:tblGrid>
        <w:gridCol w:w="720"/>
        <w:gridCol w:w="1440"/>
        <w:gridCol w:w="13149"/>
      </w:tblGrid>
      <w:tr w:rsidR="004235D1" w:rsidRPr="002033E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2033E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2033E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2033E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73C" w:rsidRDefault="003D073C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3D073C" w:rsidRDefault="003D073C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3D073C" w:rsidRDefault="003D073C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354AB9" w:rsidRDefault="00354AB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4235D1" w:rsidRPr="005A35E6" w:rsidRDefault="003D073C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354AB9" w:rsidRDefault="00354AB9" w:rsidP="00354AB9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  <w:r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покращання матеріально-технічного забезпечення заходів територіальної оборони, військових частин та правоохоронних органів, які беруть участь в антитерористичній операції та дислокуються на території Чернігівської області,  на 2018 рік</w:t>
            </w:r>
            <w:r w:rsidR="00A56986"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яка затверджена рішенням </w:t>
            </w:r>
            <w:r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одинадцятої сесії обласної ради сьомого скликання 7 грудня 2017 року № 11-11/</w:t>
            </w:r>
            <w:r w:rsidRPr="00354AB9">
              <w:rPr>
                <w:rFonts w:ascii="Times New Roman" w:hAnsi="Times New Roman"/>
                <w:sz w:val="28"/>
                <w:szCs w:val="28"/>
              </w:rPr>
              <w:t>VII</w:t>
            </w:r>
            <w:r w:rsidR="00FB1041"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</w:t>
            </w:r>
            <w:r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редакції рішення тринадцятої</w:t>
            </w:r>
            <w:r w:rsidR="00FB1041" w:rsidRPr="0035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об</w:t>
            </w:r>
            <w:r w:rsidRPr="00354AB9">
              <w:rPr>
                <w:rFonts w:ascii="Times New Roman" w:hAnsi="Times New Roman"/>
                <w:sz w:val="28"/>
                <w:szCs w:val="28"/>
                <w:lang w:val="uk-UA"/>
              </w:rPr>
              <w:t>ласної ради сьомого скликання 24травня  2018 року № 2-13</w:t>
            </w:r>
            <w:r w:rsidR="00FB1041" w:rsidRPr="00354AB9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FB1041" w:rsidRPr="00354AB9">
              <w:rPr>
                <w:rFonts w:ascii="Times New Roman" w:hAnsi="Times New Roman"/>
                <w:sz w:val="28"/>
                <w:szCs w:val="28"/>
              </w:rPr>
              <w:t>VII</w:t>
            </w:r>
            <w:r w:rsidR="00FB1041" w:rsidRPr="00354AB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4235D1" w:rsidRPr="002033E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>Напрями діяльності та заходи регіональної цільової програми</w:t>
      </w:r>
      <w:r w:rsidR="00354AB9" w:rsidRPr="00354AB9">
        <w:rPr>
          <w:rFonts w:ascii="Times New Roman" w:hAnsi="Times New Roman"/>
          <w:sz w:val="28"/>
          <w:szCs w:val="28"/>
          <w:u w:val="single"/>
          <w:lang w:val="uk-UA"/>
        </w:rPr>
        <w:t>Програма покращання матеріально-технічного забезпечення заходів територіальної оборони, військових частин та правоохоронних органів, які беруть участь в антитерористичній операції та дислокуються на території Чернігівської області,  на 2018 рік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</w:p>
    <w:p w:rsidR="004235D1" w:rsidRPr="005A35E6" w:rsidRDefault="00354AB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 w:rsidR="004235D1" w:rsidRPr="005A35E6">
        <w:rPr>
          <w:rFonts w:ascii="Times New Roman" w:hAnsi="Times New Roman"/>
          <w:color w:val="auto"/>
          <w:szCs w:val="24"/>
          <w:lang w:val="uk-UA"/>
        </w:rPr>
        <w:t xml:space="preserve">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2033EE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2033EE" w:rsidTr="00F774E4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F774E4" w:rsidRDefault="00F774E4" w:rsidP="005B72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</w:t>
            </w:r>
            <w:r w:rsidRPr="00354AB9">
              <w:rPr>
                <w:rFonts w:ascii="Times New Roman" w:hAnsi="Times New Roman"/>
                <w:szCs w:val="24"/>
                <w:lang w:val="uk-UA"/>
              </w:rPr>
              <w:t xml:space="preserve">еревезення військовослужбовців, </w:t>
            </w:r>
            <w:r w:rsidRPr="00354AB9">
              <w:rPr>
                <w:rFonts w:ascii="Times New Roman" w:hAnsi="Times New Roman"/>
                <w:bCs/>
                <w:szCs w:val="24"/>
                <w:lang w:val="uk-UA"/>
              </w:rPr>
              <w:t>інженерно-авіаційне забезпечення</w:t>
            </w:r>
            <w:r w:rsidRPr="00354AB9">
              <w:rPr>
                <w:rFonts w:ascii="Times New Roman" w:hAnsi="Times New Roman"/>
                <w:szCs w:val="24"/>
                <w:lang w:val="uk-UA"/>
              </w:rPr>
              <w:t>, д</w:t>
            </w:r>
            <w:r w:rsidRPr="00354AB9">
              <w:rPr>
                <w:rFonts w:ascii="Times New Roman" w:hAnsi="Times New Roman"/>
                <w:bCs/>
                <w:szCs w:val="24"/>
                <w:lang w:val="uk-UA"/>
              </w:rPr>
              <w:t>ообладнання пунктів управління облдержадміністрації, підвищення боєздатності підрозділів територіальної оборони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BB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мент</w:t>
            </w:r>
            <w:proofErr w:type="spellEnd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F43BB3" w:rsidRPr="005A35E6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354AB9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2 398,0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354AB9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2 398,0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2B60CE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2 097,3</w:t>
            </w:r>
            <w:bookmarkStart w:id="0" w:name="_GoBack"/>
            <w:bookmarkEnd w:id="0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F43BB3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354AB9" w:rsidRDefault="002F3808" w:rsidP="00354AB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Здійснено перевезення військовослужбовців, закуплено індивідуальне обмундирування, будівельні матеріали, автозапчастини, технічні засоби зв‛язку.</w:t>
            </w:r>
          </w:p>
        </w:tc>
      </w:tr>
    </w:tbl>
    <w:p w:rsidR="00DD3E9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DD3E91" w:rsidRDefault="00DD3E91" w:rsidP="00354AB9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5A35E6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5A35E6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31" w:rsidRPr="005A35E6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C00275" w:rsidRPr="005A35E6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2 097,3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1766,3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331,0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2 097,3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1766,3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331,0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75" w:rsidRPr="005A35E6" w:rsidRDefault="00C0027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4235D1" w:rsidRDefault="004235D1">
      <w:pPr>
        <w:rPr>
          <w:rFonts w:asciiTheme="minorHAnsi" w:hAnsiTheme="minorHAnsi"/>
          <w:lang w:val="uk-UA"/>
        </w:rPr>
      </w:pPr>
    </w:p>
    <w:p w:rsidR="004235D1" w:rsidRDefault="004235D1">
      <w:pPr>
        <w:rPr>
          <w:rFonts w:asciiTheme="minorHAnsi" w:hAnsiTheme="minorHAnsi"/>
          <w:lang w:val="uk-UA"/>
        </w:rPr>
      </w:pPr>
    </w:p>
    <w:p w:rsidR="00D2210E" w:rsidRDefault="00D2210E">
      <w:pPr>
        <w:rPr>
          <w:rFonts w:asciiTheme="minorHAnsi" w:hAnsiTheme="minorHAnsi"/>
          <w:lang w:val="uk-UA"/>
        </w:rPr>
      </w:pPr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питаньцивільногозахисту</w:t>
      </w:r>
      <w:proofErr w:type="spellEnd"/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оборонноїроботиоблдержадм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>іністрації</w:t>
      </w:r>
      <w:proofErr w:type="spellEnd"/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  <w:t>С. БОЛДИРЕВ</w:t>
      </w:r>
    </w:p>
    <w:p w:rsidR="00DD3E91" w:rsidRPr="00354AB9" w:rsidRDefault="00DD3E91">
      <w:pPr>
        <w:rPr>
          <w:rFonts w:asciiTheme="minorHAnsi" w:hAnsiTheme="minorHAnsi"/>
          <w:lang w:val="ru-RU"/>
        </w:rPr>
      </w:pPr>
    </w:p>
    <w:p w:rsidR="00DD3E91" w:rsidRDefault="00DD3E91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A9E"/>
    <w:rsid w:val="000776A1"/>
    <w:rsid w:val="000A4C9A"/>
    <w:rsid w:val="000C0CD9"/>
    <w:rsid w:val="000D5467"/>
    <w:rsid w:val="00182F29"/>
    <w:rsid w:val="001E7C52"/>
    <w:rsid w:val="002033EE"/>
    <w:rsid w:val="002757F6"/>
    <w:rsid w:val="00296BE4"/>
    <w:rsid w:val="002B60CE"/>
    <w:rsid w:val="002E4CB0"/>
    <w:rsid w:val="002F3808"/>
    <w:rsid w:val="002F7522"/>
    <w:rsid w:val="00335028"/>
    <w:rsid w:val="00354AB9"/>
    <w:rsid w:val="003B46FD"/>
    <w:rsid w:val="003D073C"/>
    <w:rsid w:val="003D2549"/>
    <w:rsid w:val="003E6580"/>
    <w:rsid w:val="003E67E0"/>
    <w:rsid w:val="004235D1"/>
    <w:rsid w:val="004C62F2"/>
    <w:rsid w:val="004C74F4"/>
    <w:rsid w:val="005B1CDA"/>
    <w:rsid w:val="005B725C"/>
    <w:rsid w:val="006307BB"/>
    <w:rsid w:val="00637AB8"/>
    <w:rsid w:val="00667E7A"/>
    <w:rsid w:val="006C75A0"/>
    <w:rsid w:val="006E4BF8"/>
    <w:rsid w:val="007D03E5"/>
    <w:rsid w:val="007E082C"/>
    <w:rsid w:val="008571E3"/>
    <w:rsid w:val="00885DB5"/>
    <w:rsid w:val="008E0774"/>
    <w:rsid w:val="0099290C"/>
    <w:rsid w:val="009C6056"/>
    <w:rsid w:val="009D6023"/>
    <w:rsid w:val="009F0A9E"/>
    <w:rsid w:val="00A56986"/>
    <w:rsid w:val="00A609D5"/>
    <w:rsid w:val="00AC5043"/>
    <w:rsid w:val="00B21735"/>
    <w:rsid w:val="00BC78B3"/>
    <w:rsid w:val="00BD68E4"/>
    <w:rsid w:val="00C00275"/>
    <w:rsid w:val="00C846A3"/>
    <w:rsid w:val="00D2210E"/>
    <w:rsid w:val="00D22576"/>
    <w:rsid w:val="00DD3E91"/>
    <w:rsid w:val="00DD5A1A"/>
    <w:rsid w:val="00E132E7"/>
    <w:rsid w:val="00EC0A31"/>
    <w:rsid w:val="00EC1D90"/>
    <w:rsid w:val="00ED140F"/>
    <w:rsid w:val="00F33BBB"/>
    <w:rsid w:val="00F43BB3"/>
    <w:rsid w:val="00F774E4"/>
    <w:rsid w:val="00FA3941"/>
    <w:rsid w:val="00FB1041"/>
    <w:rsid w:val="00FD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Владимир</cp:lastModifiedBy>
  <cp:revision>2</cp:revision>
  <dcterms:created xsi:type="dcterms:W3CDTF">2019-02-01T14:47:00Z</dcterms:created>
  <dcterms:modified xsi:type="dcterms:W3CDTF">2019-02-01T14:47:00Z</dcterms:modified>
</cp:coreProperties>
</file>